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BEA" w:rsidRPr="0064173A" w:rsidRDefault="00FD0BEA" w:rsidP="00FD0BEA">
      <w:pPr>
        <w:pStyle w:val="Heading1"/>
        <w:jc w:val="center"/>
        <w:rPr>
          <w:rFonts w:ascii="Times New Roman" w:hAnsi="Times New Roman"/>
          <w:color w:val="000000"/>
        </w:rPr>
      </w:pPr>
      <w:bookmarkStart w:id="0" w:name="_Toc516575199"/>
      <w:bookmarkStart w:id="1" w:name="_Toc518299543"/>
      <w:bookmarkStart w:id="2" w:name="_Toc516575204"/>
      <w:bookmarkStart w:id="3" w:name="_Toc518299548"/>
      <w:r w:rsidRPr="0064173A">
        <w:rPr>
          <w:rFonts w:ascii="Times New Roman" w:hAnsi="Times New Roman"/>
          <w:color w:val="000000"/>
        </w:rPr>
        <w:t>PHẦN I: TỔNG QUAN VỀ TRƯỜNG</w:t>
      </w:r>
      <w:bookmarkStart w:id="4" w:name="_GoBack"/>
      <w:bookmarkEnd w:id="0"/>
      <w:bookmarkEnd w:id="1"/>
      <w:bookmarkEnd w:id="4"/>
    </w:p>
    <w:p w:rsidR="00FD0BEA" w:rsidRPr="0064173A" w:rsidRDefault="00FD0BEA" w:rsidP="00FD0BEA">
      <w:pPr>
        <w:pStyle w:val="Heading2"/>
        <w:rPr>
          <w:rFonts w:ascii="Times New Roman" w:hAnsi="Times New Roman"/>
          <w:i w:val="0"/>
          <w:color w:val="000000"/>
        </w:rPr>
      </w:pPr>
    </w:p>
    <w:p w:rsidR="00FD0BEA" w:rsidRPr="0064173A" w:rsidRDefault="00FD0BEA" w:rsidP="00FD0BEA">
      <w:pPr>
        <w:pStyle w:val="Heading2"/>
        <w:rPr>
          <w:rFonts w:ascii="Times New Roman" w:hAnsi="Times New Roman"/>
          <w:i w:val="0"/>
          <w:color w:val="000000"/>
        </w:rPr>
      </w:pPr>
      <w:r w:rsidRPr="0064173A">
        <w:rPr>
          <w:rFonts w:ascii="Times New Roman" w:hAnsi="Times New Roman"/>
          <w:i w:val="0"/>
          <w:color w:val="000000"/>
        </w:rPr>
        <w:t>1.5. CƠ SỞ VẬT CHẤT</w:t>
      </w:r>
      <w:bookmarkEnd w:id="2"/>
      <w:bookmarkEnd w:id="3"/>
      <w:r w:rsidRPr="0064173A">
        <w:rPr>
          <w:rFonts w:ascii="Times New Roman" w:hAnsi="Times New Roman"/>
          <w:i w:val="0"/>
          <w:color w:val="000000"/>
        </w:rPr>
        <w:t xml:space="preserve"> </w:t>
      </w:r>
    </w:p>
    <w:p w:rsidR="00F174CA" w:rsidRPr="0064173A" w:rsidRDefault="00F174CA" w:rsidP="00F174CA">
      <w:pPr>
        <w:pStyle w:val="msolistparagraph0"/>
        <w:numPr>
          <w:ilvl w:val="0"/>
          <w:numId w:val="1"/>
        </w:numPr>
        <w:tabs>
          <w:tab w:val="clear" w:pos="720"/>
        </w:tabs>
        <w:spacing w:before="120" w:after="0" w:line="240" w:lineRule="auto"/>
        <w:ind w:left="0" w:firstLine="567"/>
        <w:jc w:val="both"/>
        <w:rPr>
          <w:rFonts w:ascii="Times New Roman" w:hAnsi="Times New Roman"/>
          <w:sz w:val="28"/>
          <w:szCs w:val="28"/>
          <w:lang w:val="vi-VN"/>
        </w:rPr>
      </w:pPr>
      <w:r w:rsidRPr="0064173A">
        <w:rPr>
          <w:rFonts w:ascii="Times New Roman" w:eastAsia="Times New Roman" w:hAnsi="Times New Roman"/>
          <w:sz w:val="28"/>
          <w:szCs w:val="28"/>
        </w:rPr>
        <w:t xml:space="preserve"> </w:t>
      </w:r>
      <w:r w:rsidR="00FD0BEA" w:rsidRPr="0064173A">
        <w:rPr>
          <w:rFonts w:ascii="Times New Roman" w:eastAsia="Times New Roman" w:hAnsi="Times New Roman"/>
          <w:sz w:val="28"/>
          <w:szCs w:val="28"/>
        </w:rPr>
        <w:t xml:space="preserve">Diện tích thư </w:t>
      </w:r>
      <w:r w:rsidR="00FD0BEA" w:rsidRPr="0064173A">
        <w:rPr>
          <w:rFonts w:ascii="Times New Roman" w:eastAsia="Times New Roman" w:hAnsi="Times New Roman"/>
          <w:sz w:val="28"/>
          <w:szCs w:val="28"/>
          <w:lang w:val="vi-VN"/>
        </w:rPr>
        <w:t xml:space="preserve">viện: </w:t>
      </w:r>
      <w:r w:rsidR="00F400E4">
        <w:rPr>
          <w:rFonts w:ascii="Times New Roman" w:eastAsia="Times New Roman" w:hAnsi="Times New Roman"/>
          <w:color w:val="FF0000"/>
          <w:sz w:val="28"/>
          <w:szCs w:val="28"/>
        </w:rPr>
        <w:t>1500</w:t>
      </w:r>
      <w:r w:rsidR="00FD0BEA" w:rsidRPr="0064173A">
        <w:rPr>
          <w:rFonts w:ascii="Times New Roman" w:eastAsia="Times New Roman" w:hAnsi="Times New Roman"/>
          <w:sz w:val="28"/>
          <w:szCs w:val="28"/>
          <w:lang w:val="vi-VN"/>
        </w:rPr>
        <w:t xml:space="preserve"> m</w:t>
      </w:r>
      <w:r w:rsidR="00FD0BEA" w:rsidRPr="0064173A">
        <w:rPr>
          <w:rFonts w:ascii="Times New Roman" w:eastAsia="Times New Roman" w:hAnsi="Times New Roman"/>
          <w:sz w:val="28"/>
          <w:szCs w:val="28"/>
          <w:vertAlign w:val="superscript"/>
          <w:lang w:val="vi-VN"/>
        </w:rPr>
        <w:t>2</w:t>
      </w:r>
      <w:r w:rsidR="00FD0BEA" w:rsidRPr="0064173A">
        <w:rPr>
          <w:rFonts w:ascii="Times New Roman" w:eastAsia="Times New Roman" w:hAnsi="Times New Roman"/>
          <w:sz w:val="28"/>
          <w:szCs w:val="28"/>
          <w:lang w:val="vi-VN"/>
        </w:rPr>
        <w:t>, trong đó có</w:t>
      </w:r>
      <w:r w:rsidRPr="0064173A">
        <w:rPr>
          <w:rFonts w:ascii="Times New Roman" w:eastAsia="Times New Roman" w:hAnsi="Times New Roman"/>
          <w:sz w:val="28"/>
          <w:szCs w:val="28"/>
        </w:rPr>
        <w:t>:</w:t>
      </w:r>
    </w:p>
    <w:p w:rsidR="00F174CA" w:rsidRPr="0064173A" w:rsidRDefault="00F174CA" w:rsidP="00F174CA">
      <w:pPr>
        <w:pStyle w:val="msolistparagraph0"/>
        <w:numPr>
          <w:ilvl w:val="0"/>
          <w:numId w:val="2"/>
        </w:numPr>
        <w:spacing w:before="120" w:after="0" w:line="240" w:lineRule="auto"/>
        <w:ind w:left="0" w:firstLine="567"/>
        <w:jc w:val="both"/>
        <w:rPr>
          <w:rFonts w:ascii="Times New Roman" w:hAnsi="Times New Roman"/>
          <w:sz w:val="28"/>
          <w:szCs w:val="28"/>
          <w:lang w:val="vi-VN"/>
        </w:rPr>
      </w:pPr>
      <w:r w:rsidRPr="0064173A">
        <w:rPr>
          <w:rFonts w:ascii="Times New Roman" w:eastAsia="Times New Roman" w:hAnsi="Times New Roman"/>
          <w:sz w:val="28"/>
          <w:szCs w:val="28"/>
        </w:rPr>
        <w:t xml:space="preserve"> </w:t>
      </w:r>
      <w:r w:rsidR="00FD0BEA" w:rsidRPr="0064173A">
        <w:rPr>
          <w:rFonts w:ascii="Times New Roman" w:eastAsia="Times New Roman" w:hAnsi="Times New Roman"/>
          <w:sz w:val="28"/>
          <w:szCs w:val="28"/>
          <w:lang w:val="vi-VN"/>
        </w:rPr>
        <w:t xml:space="preserve">01 phòng đọc sách </w:t>
      </w:r>
      <w:r w:rsidRPr="0064173A">
        <w:rPr>
          <w:rFonts w:ascii="Times New Roman" w:eastAsia="Times New Roman" w:hAnsi="Times New Roman"/>
          <w:sz w:val="28"/>
          <w:szCs w:val="28"/>
        </w:rPr>
        <w:t xml:space="preserve">diện tích </w:t>
      </w:r>
      <w:r w:rsidR="00FD0BEA" w:rsidRPr="0064173A">
        <w:rPr>
          <w:rFonts w:ascii="Times New Roman" w:eastAsia="Times New Roman" w:hAnsi="Times New Roman"/>
          <w:sz w:val="28"/>
          <w:szCs w:val="28"/>
          <w:lang w:val="vi-VN"/>
        </w:rPr>
        <w:t>360 m</w:t>
      </w:r>
      <w:r w:rsidR="00FD0BEA" w:rsidRPr="0064173A">
        <w:rPr>
          <w:rFonts w:ascii="Times New Roman" w:eastAsia="Times New Roman" w:hAnsi="Times New Roman"/>
          <w:sz w:val="28"/>
          <w:szCs w:val="28"/>
          <w:vertAlign w:val="superscript"/>
          <w:lang w:val="vi-VN"/>
        </w:rPr>
        <w:t>2</w:t>
      </w:r>
      <w:r w:rsidR="00FD0BEA" w:rsidRPr="0064173A">
        <w:rPr>
          <w:rFonts w:ascii="Times New Roman" w:eastAsia="Times New Roman" w:hAnsi="Times New Roman"/>
          <w:sz w:val="28"/>
          <w:szCs w:val="28"/>
          <w:lang w:val="vi-VN"/>
        </w:rPr>
        <w:t xml:space="preserve"> dung lượng 220 chỗ ngồi, phục vụ các khu vực như đ</w:t>
      </w:r>
      <w:r w:rsidR="00FD0BEA" w:rsidRPr="0064173A">
        <w:rPr>
          <w:rFonts w:ascii="Times New Roman" w:eastAsia="Times New Roman" w:hAnsi="Times New Roman"/>
          <w:sz w:val="28"/>
          <w:szCs w:val="28"/>
        </w:rPr>
        <w:t>ọ</w:t>
      </w:r>
      <w:r w:rsidR="00FD0BEA" w:rsidRPr="0064173A">
        <w:rPr>
          <w:rFonts w:ascii="Times New Roman" w:eastAsia="Times New Roman" w:hAnsi="Times New Roman"/>
          <w:sz w:val="28"/>
          <w:szCs w:val="28"/>
          <w:lang w:val="vi-VN"/>
        </w:rPr>
        <w:t>c báo – tạp chí, khu vực tự học</w:t>
      </w:r>
    </w:p>
    <w:p w:rsidR="00F174CA" w:rsidRPr="0064173A" w:rsidRDefault="00F174CA" w:rsidP="00B83868">
      <w:pPr>
        <w:pStyle w:val="msolistparagraph0"/>
        <w:numPr>
          <w:ilvl w:val="0"/>
          <w:numId w:val="2"/>
        </w:numPr>
        <w:spacing w:before="120" w:after="0" w:line="240" w:lineRule="auto"/>
        <w:ind w:left="0" w:firstLine="567"/>
        <w:jc w:val="both"/>
        <w:rPr>
          <w:rFonts w:ascii="Times New Roman" w:hAnsi="Times New Roman"/>
          <w:sz w:val="28"/>
          <w:szCs w:val="28"/>
          <w:lang w:val="vi-VN"/>
        </w:rPr>
      </w:pPr>
      <w:r w:rsidRPr="0064173A">
        <w:rPr>
          <w:rFonts w:ascii="Times New Roman" w:eastAsia="Times New Roman" w:hAnsi="Times New Roman"/>
          <w:sz w:val="28"/>
          <w:szCs w:val="28"/>
        </w:rPr>
        <w:t xml:space="preserve">Phòng máy tính diện tích……… </w:t>
      </w:r>
      <w:r w:rsidRPr="0064173A">
        <w:rPr>
          <w:rFonts w:ascii="Times New Roman" w:eastAsia="Times New Roman" w:hAnsi="Times New Roman"/>
          <w:sz w:val="28"/>
          <w:szCs w:val="28"/>
          <w:lang w:val="vi-VN"/>
        </w:rPr>
        <w:t>m</w:t>
      </w:r>
      <w:r w:rsidRPr="0064173A">
        <w:rPr>
          <w:rFonts w:ascii="Times New Roman" w:eastAsia="Times New Roman" w:hAnsi="Times New Roman"/>
          <w:sz w:val="28"/>
          <w:szCs w:val="28"/>
          <w:vertAlign w:val="superscript"/>
          <w:lang w:val="vi-VN"/>
        </w:rPr>
        <w:t>2</w:t>
      </w:r>
      <w:r w:rsidRPr="0064173A">
        <w:rPr>
          <w:rFonts w:ascii="Times New Roman" w:eastAsia="Times New Roman" w:hAnsi="Times New Roman"/>
          <w:sz w:val="28"/>
          <w:szCs w:val="28"/>
        </w:rPr>
        <w:t xml:space="preserve"> </w:t>
      </w:r>
      <w:r w:rsidR="00B83868" w:rsidRPr="0064173A">
        <w:rPr>
          <w:rFonts w:ascii="Times New Roman" w:eastAsia="Times New Roman" w:hAnsi="Times New Roman"/>
          <w:sz w:val="28"/>
          <w:szCs w:val="28"/>
        </w:rPr>
        <w:t xml:space="preserve">với 14 máy tính </w:t>
      </w:r>
      <w:r w:rsidRPr="0064173A">
        <w:rPr>
          <w:rFonts w:ascii="Times New Roman" w:eastAsia="Times New Roman" w:hAnsi="Times New Roman"/>
          <w:sz w:val="28"/>
          <w:szCs w:val="28"/>
        </w:rPr>
        <w:t>có kết nối mạng internet phục vụ</w:t>
      </w:r>
      <w:r w:rsidR="00FD0BEA" w:rsidRPr="0064173A">
        <w:rPr>
          <w:rFonts w:ascii="Times New Roman" w:eastAsia="Times New Roman" w:hAnsi="Times New Roman"/>
          <w:sz w:val="28"/>
          <w:szCs w:val="28"/>
          <w:lang w:val="vi-VN"/>
        </w:rPr>
        <w:t xml:space="preserve"> </w:t>
      </w:r>
      <w:r w:rsidRPr="0064173A">
        <w:rPr>
          <w:rFonts w:ascii="Times New Roman" w:eastAsia="Times New Roman" w:hAnsi="Times New Roman"/>
          <w:sz w:val="28"/>
          <w:szCs w:val="28"/>
        </w:rPr>
        <w:t xml:space="preserve">việc tham khảo, học tập </w:t>
      </w:r>
      <w:r w:rsidR="00FD0BEA" w:rsidRPr="0064173A">
        <w:rPr>
          <w:rFonts w:ascii="Times New Roman" w:eastAsia="Times New Roman" w:hAnsi="Times New Roman"/>
          <w:sz w:val="28"/>
          <w:szCs w:val="28"/>
          <w:lang w:val="vi-VN"/>
        </w:rPr>
        <w:t>tr</w:t>
      </w:r>
      <w:r w:rsidRPr="0064173A">
        <w:rPr>
          <w:rFonts w:ascii="Times New Roman" w:eastAsia="Times New Roman" w:hAnsi="Times New Roman"/>
          <w:sz w:val="28"/>
          <w:szCs w:val="28"/>
        </w:rPr>
        <w:t>ực tuyến</w:t>
      </w:r>
      <w:r w:rsidR="00FD0BEA" w:rsidRPr="0064173A">
        <w:rPr>
          <w:rFonts w:ascii="Times New Roman" w:eastAsia="Times New Roman" w:hAnsi="Times New Roman"/>
          <w:sz w:val="28"/>
          <w:szCs w:val="28"/>
          <w:lang w:val="vi-VN"/>
        </w:rPr>
        <w:t xml:space="preserve"> </w:t>
      </w:r>
    </w:p>
    <w:p w:rsidR="00B83868" w:rsidRPr="0064173A" w:rsidRDefault="00F174CA" w:rsidP="00F174CA">
      <w:pPr>
        <w:pStyle w:val="msolistparagraph0"/>
        <w:numPr>
          <w:ilvl w:val="0"/>
          <w:numId w:val="2"/>
        </w:numPr>
        <w:spacing w:before="120" w:after="0" w:line="240" w:lineRule="auto"/>
        <w:ind w:left="0" w:firstLine="567"/>
        <w:jc w:val="both"/>
        <w:rPr>
          <w:rFonts w:ascii="Times New Roman" w:hAnsi="Times New Roman"/>
          <w:sz w:val="28"/>
          <w:szCs w:val="28"/>
          <w:lang w:val="vi-VN"/>
        </w:rPr>
      </w:pPr>
      <w:r w:rsidRPr="0064173A">
        <w:rPr>
          <w:rFonts w:ascii="Times New Roman" w:eastAsia="Times New Roman" w:hAnsi="Times New Roman"/>
          <w:sz w:val="28"/>
          <w:szCs w:val="28"/>
        </w:rPr>
        <w:t xml:space="preserve"> P</w:t>
      </w:r>
      <w:r w:rsidR="00FD0BEA" w:rsidRPr="0064173A">
        <w:rPr>
          <w:rFonts w:ascii="Times New Roman" w:eastAsia="Times New Roman" w:hAnsi="Times New Roman"/>
          <w:sz w:val="28"/>
          <w:szCs w:val="28"/>
          <w:lang w:val="vi-VN"/>
        </w:rPr>
        <w:t xml:space="preserve">hòng photo in ấn diện tích </w:t>
      </w:r>
      <w:r w:rsidR="00B83868" w:rsidRPr="0064173A">
        <w:rPr>
          <w:rFonts w:ascii="Times New Roman" w:eastAsia="Times New Roman" w:hAnsi="Times New Roman"/>
          <w:sz w:val="28"/>
          <w:szCs w:val="28"/>
        </w:rPr>
        <w:t>…...</w:t>
      </w:r>
      <w:r w:rsidR="00FD0BEA" w:rsidRPr="0064173A">
        <w:rPr>
          <w:rFonts w:ascii="Times New Roman" w:eastAsia="Times New Roman" w:hAnsi="Times New Roman"/>
          <w:sz w:val="28"/>
          <w:szCs w:val="28"/>
          <w:lang w:val="vi-VN"/>
        </w:rPr>
        <w:t xml:space="preserve"> m</w:t>
      </w:r>
      <w:r w:rsidR="00FD0BEA" w:rsidRPr="0064173A">
        <w:rPr>
          <w:rFonts w:ascii="Times New Roman" w:eastAsia="Times New Roman" w:hAnsi="Times New Roman"/>
          <w:sz w:val="28"/>
          <w:szCs w:val="28"/>
          <w:vertAlign w:val="superscript"/>
          <w:lang w:val="vi-VN"/>
        </w:rPr>
        <w:t>2</w:t>
      </w:r>
      <w:r w:rsidR="00FD0BEA" w:rsidRPr="0064173A">
        <w:rPr>
          <w:rFonts w:ascii="Times New Roman" w:eastAsia="Times New Roman" w:hAnsi="Times New Roman"/>
          <w:sz w:val="28"/>
          <w:szCs w:val="28"/>
          <w:lang w:val="vi-VN"/>
        </w:rPr>
        <w:t xml:space="preserve"> với 03 máy photo và 02 máy in màu</w:t>
      </w:r>
    </w:p>
    <w:p w:rsidR="00B83868" w:rsidRPr="0064173A" w:rsidRDefault="00FD0BEA" w:rsidP="00F174CA">
      <w:pPr>
        <w:pStyle w:val="msolistparagraph0"/>
        <w:numPr>
          <w:ilvl w:val="0"/>
          <w:numId w:val="2"/>
        </w:numPr>
        <w:spacing w:before="120" w:after="0" w:line="240" w:lineRule="auto"/>
        <w:ind w:left="0" w:firstLine="567"/>
        <w:jc w:val="both"/>
        <w:rPr>
          <w:rFonts w:ascii="Times New Roman" w:hAnsi="Times New Roman"/>
          <w:sz w:val="28"/>
          <w:szCs w:val="28"/>
          <w:lang w:val="vi-VN"/>
        </w:rPr>
      </w:pPr>
      <w:r w:rsidRPr="0064173A">
        <w:rPr>
          <w:rFonts w:ascii="Times New Roman" w:hAnsi="Times New Roman"/>
          <w:sz w:val="28"/>
          <w:szCs w:val="28"/>
          <w:lang w:val="vi-VN"/>
        </w:rPr>
        <w:t xml:space="preserve"> </w:t>
      </w:r>
      <w:r w:rsidR="00B83868" w:rsidRPr="0064173A">
        <w:rPr>
          <w:rFonts w:ascii="Times New Roman" w:hAnsi="Times New Roman"/>
          <w:sz w:val="28"/>
          <w:szCs w:val="28"/>
        </w:rPr>
        <w:t>P</w:t>
      </w:r>
      <w:r w:rsidRPr="0064173A">
        <w:rPr>
          <w:rFonts w:ascii="Times New Roman" w:hAnsi="Times New Roman"/>
          <w:sz w:val="28"/>
          <w:szCs w:val="28"/>
          <w:lang w:val="vi-VN"/>
        </w:rPr>
        <w:t>hòng nghiệp vụ diện tích 28 m</w:t>
      </w:r>
      <w:r w:rsidRPr="0064173A">
        <w:rPr>
          <w:rFonts w:ascii="Times New Roman" w:hAnsi="Times New Roman"/>
          <w:sz w:val="28"/>
          <w:szCs w:val="28"/>
          <w:vertAlign w:val="superscript"/>
          <w:lang w:val="vi-VN"/>
        </w:rPr>
        <w:t>2</w:t>
      </w:r>
      <w:r w:rsidR="00B83868" w:rsidRPr="0064173A">
        <w:rPr>
          <w:rFonts w:ascii="Times New Roman" w:hAnsi="Times New Roman"/>
          <w:sz w:val="28"/>
          <w:szCs w:val="28"/>
        </w:rPr>
        <w:t xml:space="preserve"> </w:t>
      </w:r>
    </w:p>
    <w:p w:rsidR="00B83868" w:rsidRPr="0064173A" w:rsidRDefault="00FD0BEA" w:rsidP="00F174CA">
      <w:pPr>
        <w:pStyle w:val="msolistparagraph0"/>
        <w:numPr>
          <w:ilvl w:val="0"/>
          <w:numId w:val="2"/>
        </w:numPr>
        <w:spacing w:before="120" w:after="0" w:line="240" w:lineRule="auto"/>
        <w:ind w:left="0" w:firstLine="567"/>
        <w:jc w:val="both"/>
        <w:rPr>
          <w:rFonts w:ascii="Times New Roman" w:hAnsi="Times New Roman"/>
          <w:sz w:val="28"/>
          <w:szCs w:val="28"/>
          <w:lang w:val="vi-VN"/>
        </w:rPr>
      </w:pPr>
      <w:r w:rsidRPr="0064173A">
        <w:rPr>
          <w:rFonts w:ascii="Times New Roman" w:hAnsi="Times New Roman"/>
          <w:sz w:val="28"/>
          <w:szCs w:val="28"/>
          <w:lang w:val="vi-VN"/>
        </w:rPr>
        <w:t xml:space="preserve"> </w:t>
      </w:r>
      <w:r w:rsidR="00B83868" w:rsidRPr="0064173A">
        <w:rPr>
          <w:rFonts w:ascii="Times New Roman" w:hAnsi="Times New Roman"/>
          <w:sz w:val="28"/>
          <w:szCs w:val="28"/>
        </w:rPr>
        <w:t>K</w:t>
      </w:r>
      <w:r w:rsidRPr="0064173A">
        <w:rPr>
          <w:rFonts w:ascii="Times New Roman" w:hAnsi="Times New Roman"/>
          <w:sz w:val="28"/>
          <w:szCs w:val="28"/>
          <w:lang w:val="vi-VN"/>
        </w:rPr>
        <w:t>ho sách diện tích 168 m</w:t>
      </w:r>
      <w:r w:rsidRPr="0064173A">
        <w:rPr>
          <w:rFonts w:ascii="Times New Roman" w:hAnsi="Times New Roman"/>
          <w:sz w:val="28"/>
          <w:szCs w:val="28"/>
          <w:vertAlign w:val="superscript"/>
          <w:lang w:val="vi-VN"/>
        </w:rPr>
        <w:t>2</w:t>
      </w:r>
      <w:r w:rsidRPr="0064173A">
        <w:rPr>
          <w:rFonts w:ascii="Times New Roman" w:hAnsi="Times New Roman"/>
          <w:sz w:val="28"/>
          <w:szCs w:val="28"/>
          <w:lang w:val="vi-VN"/>
        </w:rPr>
        <w:t xml:space="preserve"> đang lưu hành </w:t>
      </w:r>
      <w:r w:rsidRPr="0064173A">
        <w:rPr>
          <w:rFonts w:ascii="Times New Roman" w:hAnsi="Times New Roman"/>
          <w:sz w:val="28"/>
          <w:szCs w:val="28"/>
          <w:lang w:val="nl-NL"/>
        </w:rPr>
        <w:t>4.</w:t>
      </w:r>
      <w:r w:rsidR="00B83868" w:rsidRPr="0064173A">
        <w:rPr>
          <w:rFonts w:ascii="Times New Roman" w:hAnsi="Times New Roman"/>
          <w:sz w:val="28"/>
          <w:szCs w:val="28"/>
          <w:lang w:val="nl-NL"/>
        </w:rPr>
        <w:t>793</w:t>
      </w:r>
      <w:r w:rsidRPr="0064173A">
        <w:rPr>
          <w:rFonts w:ascii="Times New Roman" w:hAnsi="Times New Roman"/>
          <w:sz w:val="28"/>
          <w:szCs w:val="28"/>
          <w:lang w:val="vi-VN"/>
        </w:rPr>
        <w:t xml:space="preserve"> đầu sách với </w:t>
      </w:r>
      <w:r w:rsidRPr="0064173A">
        <w:rPr>
          <w:rFonts w:ascii="Times New Roman" w:hAnsi="Times New Roman"/>
          <w:sz w:val="28"/>
          <w:szCs w:val="28"/>
        </w:rPr>
        <w:t xml:space="preserve">hơn </w:t>
      </w:r>
      <w:r w:rsidRPr="0064173A">
        <w:rPr>
          <w:rFonts w:ascii="Times New Roman" w:hAnsi="Times New Roman"/>
          <w:sz w:val="28"/>
          <w:szCs w:val="28"/>
          <w:lang w:val="nl-NL"/>
        </w:rPr>
        <w:t>2</w:t>
      </w:r>
      <w:r w:rsidR="00B83868" w:rsidRPr="0064173A">
        <w:rPr>
          <w:rFonts w:ascii="Times New Roman" w:hAnsi="Times New Roman"/>
          <w:sz w:val="28"/>
          <w:szCs w:val="28"/>
          <w:lang w:val="nl-NL"/>
        </w:rPr>
        <w:t>9</w:t>
      </w:r>
      <w:r w:rsidRPr="0064173A">
        <w:rPr>
          <w:rFonts w:ascii="Times New Roman" w:hAnsi="Times New Roman"/>
          <w:sz w:val="28"/>
          <w:szCs w:val="28"/>
          <w:lang w:val="nl-NL"/>
        </w:rPr>
        <w:t>.0</w:t>
      </w:r>
      <w:r w:rsidR="00B83868" w:rsidRPr="0064173A">
        <w:rPr>
          <w:rFonts w:ascii="Times New Roman" w:hAnsi="Times New Roman"/>
          <w:sz w:val="28"/>
          <w:szCs w:val="28"/>
          <w:lang w:val="nl-NL"/>
        </w:rPr>
        <w:t>6</w:t>
      </w:r>
      <w:r w:rsidRPr="0064173A">
        <w:rPr>
          <w:rFonts w:ascii="Times New Roman" w:hAnsi="Times New Roman"/>
          <w:sz w:val="28"/>
          <w:szCs w:val="28"/>
          <w:lang w:val="nl-NL"/>
        </w:rPr>
        <w:t>0</w:t>
      </w:r>
      <w:r w:rsidRPr="0064173A">
        <w:rPr>
          <w:rFonts w:ascii="Times New Roman" w:hAnsi="Times New Roman"/>
          <w:sz w:val="28"/>
          <w:szCs w:val="28"/>
          <w:lang w:val="vi-VN"/>
        </w:rPr>
        <w:t xml:space="preserve"> </w:t>
      </w:r>
      <w:r w:rsidRPr="0064173A">
        <w:rPr>
          <w:rFonts w:ascii="Times New Roman" w:hAnsi="Times New Roman"/>
          <w:sz w:val="28"/>
          <w:szCs w:val="28"/>
        </w:rPr>
        <w:t>bản</w:t>
      </w:r>
      <w:r w:rsidRPr="0064173A">
        <w:rPr>
          <w:rFonts w:ascii="Times New Roman" w:hAnsi="Times New Roman"/>
          <w:sz w:val="28"/>
          <w:szCs w:val="28"/>
          <w:lang w:val="vi-VN"/>
        </w:rPr>
        <w:t xml:space="preserve"> sách</w:t>
      </w:r>
    </w:p>
    <w:p w:rsidR="00B83868" w:rsidRPr="0064173A" w:rsidRDefault="00424F2B" w:rsidP="00F174CA">
      <w:pPr>
        <w:pStyle w:val="msolistparagraph0"/>
        <w:numPr>
          <w:ilvl w:val="0"/>
          <w:numId w:val="2"/>
        </w:numPr>
        <w:spacing w:before="120" w:after="0" w:line="240" w:lineRule="auto"/>
        <w:ind w:left="0" w:firstLine="567"/>
        <w:jc w:val="both"/>
        <w:rPr>
          <w:rFonts w:ascii="Times New Roman" w:hAnsi="Times New Roman"/>
          <w:sz w:val="28"/>
          <w:szCs w:val="28"/>
          <w:lang w:val="vi-VN"/>
        </w:rPr>
      </w:pPr>
      <w:r w:rsidRPr="0064173A">
        <w:rPr>
          <w:rFonts w:ascii="Times New Roman" w:hAnsi="Times New Roman"/>
          <w:sz w:val="28"/>
          <w:szCs w:val="28"/>
        </w:rPr>
        <w:t xml:space="preserve"> </w:t>
      </w:r>
      <w:r w:rsidR="00B83868" w:rsidRPr="0064173A">
        <w:rPr>
          <w:rFonts w:ascii="Times New Roman" w:hAnsi="Times New Roman"/>
          <w:sz w:val="28"/>
          <w:szCs w:val="28"/>
        </w:rPr>
        <w:t xml:space="preserve">Phòng nghỉ dành cho HSSV diện tích ….. </w:t>
      </w:r>
      <w:r w:rsidR="00B83868" w:rsidRPr="0064173A">
        <w:rPr>
          <w:rFonts w:ascii="Times New Roman" w:hAnsi="Times New Roman"/>
          <w:sz w:val="28"/>
          <w:szCs w:val="28"/>
          <w:lang w:val="vi-VN"/>
        </w:rPr>
        <w:t>m</w:t>
      </w:r>
      <w:r w:rsidR="00B83868" w:rsidRPr="0064173A">
        <w:rPr>
          <w:rFonts w:ascii="Times New Roman" w:hAnsi="Times New Roman"/>
          <w:sz w:val="28"/>
          <w:szCs w:val="28"/>
          <w:vertAlign w:val="superscript"/>
          <w:lang w:val="vi-VN"/>
        </w:rPr>
        <w:t>2</w:t>
      </w:r>
      <w:r w:rsidR="00B83868" w:rsidRPr="0064173A">
        <w:rPr>
          <w:rFonts w:ascii="Times New Roman" w:hAnsi="Times New Roman"/>
          <w:sz w:val="28"/>
          <w:szCs w:val="28"/>
          <w:vertAlign w:val="superscript"/>
        </w:rPr>
        <w:t xml:space="preserve"> </w:t>
      </w:r>
      <w:r w:rsidR="00B83868" w:rsidRPr="0064173A">
        <w:rPr>
          <w:rFonts w:ascii="Times New Roman" w:hAnsi="Times New Roman"/>
          <w:sz w:val="28"/>
          <w:szCs w:val="28"/>
        </w:rPr>
        <w:t>được thiết kế riêng biệt, hiện đại phù hợp với chức năng nghỉ ngơi của HSSV</w:t>
      </w:r>
    </w:p>
    <w:p w:rsidR="00B83868" w:rsidRPr="0064173A" w:rsidRDefault="00B83868" w:rsidP="00B83868">
      <w:pPr>
        <w:pStyle w:val="msolistparagraph0"/>
        <w:numPr>
          <w:ilvl w:val="0"/>
          <w:numId w:val="2"/>
        </w:numPr>
        <w:spacing w:before="120" w:after="0" w:line="240" w:lineRule="auto"/>
        <w:ind w:left="0" w:firstLine="567"/>
        <w:jc w:val="both"/>
        <w:rPr>
          <w:rFonts w:ascii="Times New Roman" w:hAnsi="Times New Roman"/>
          <w:sz w:val="28"/>
          <w:szCs w:val="28"/>
          <w:lang w:val="vi-VN"/>
        </w:rPr>
      </w:pPr>
      <w:r w:rsidRPr="0064173A">
        <w:rPr>
          <w:rFonts w:ascii="Times New Roman" w:hAnsi="Times New Roman"/>
          <w:sz w:val="28"/>
          <w:szCs w:val="28"/>
        </w:rPr>
        <w:t xml:space="preserve"> </w:t>
      </w:r>
      <w:r w:rsidR="00FD0BEA" w:rsidRPr="0064173A">
        <w:rPr>
          <w:rFonts w:ascii="Times New Roman" w:hAnsi="Times New Roman"/>
          <w:sz w:val="28"/>
          <w:szCs w:val="28"/>
          <w:lang w:val="vi-VN"/>
        </w:rPr>
        <w:t>Trường đã tiến hành lắp đặt hệ thống mạng không dây</w:t>
      </w:r>
      <w:r w:rsidRPr="0064173A">
        <w:rPr>
          <w:rFonts w:ascii="Times New Roman" w:hAnsi="Times New Roman"/>
          <w:sz w:val="28"/>
          <w:szCs w:val="28"/>
        </w:rPr>
        <w:t xml:space="preserve"> phủ sóng toàn bộ </w:t>
      </w:r>
      <w:r w:rsidR="00901982" w:rsidRPr="0064173A">
        <w:rPr>
          <w:rFonts w:ascii="Times New Roman" w:hAnsi="Times New Roman"/>
          <w:sz w:val="28"/>
          <w:szCs w:val="28"/>
        </w:rPr>
        <w:t>Trung tâm Thư viện</w:t>
      </w:r>
    </w:p>
    <w:p w:rsidR="00D70FDF" w:rsidRPr="0064173A" w:rsidRDefault="00FD0BEA" w:rsidP="00901982">
      <w:pPr>
        <w:pStyle w:val="msolistparagraph0"/>
        <w:numPr>
          <w:ilvl w:val="0"/>
          <w:numId w:val="2"/>
        </w:numPr>
        <w:spacing w:before="120" w:after="0" w:line="240" w:lineRule="auto"/>
        <w:ind w:left="0" w:firstLine="567"/>
        <w:jc w:val="both"/>
        <w:rPr>
          <w:rFonts w:ascii="Times New Roman" w:hAnsi="Times New Roman"/>
          <w:sz w:val="28"/>
          <w:szCs w:val="28"/>
        </w:rPr>
      </w:pPr>
      <w:r w:rsidRPr="0064173A">
        <w:rPr>
          <w:rFonts w:ascii="Times New Roman" w:hAnsi="Times New Roman"/>
          <w:sz w:val="28"/>
          <w:szCs w:val="28"/>
          <w:lang w:val="vi-VN"/>
        </w:rPr>
        <w:t xml:space="preserve"> </w:t>
      </w:r>
      <w:r w:rsidR="00901982" w:rsidRPr="0064173A">
        <w:rPr>
          <w:rFonts w:ascii="Times New Roman" w:hAnsi="Times New Roman"/>
          <w:sz w:val="28"/>
          <w:szCs w:val="28"/>
        </w:rPr>
        <w:t>Trang T</w:t>
      </w:r>
      <w:r w:rsidRPr="0064173A">
        <w:rPr>
          <w:rFonts w:ascii="Times New Roman" w:hAnsi="Times New Roman"/>
          <w:sz w:val="28"/>
          <w:szCs w:val="28"/>
          <w:lang w:val="vi-VN"/>
        </w:rPr>
        <w:t xml:space="preserve">hư viện số tại địa chỉ </w:t>
      </w:r>
      <w:hyperlink r:id="rId6" w:history="1">
        <w:r w:rsidR="00901982" w:rsidRPr="0064173A">
          <w:rPr>
            <w:rStyle w:val="Hyperlink"/>
            <w:rFonts w:ascii="Times New Roman" w:hAnsi="Times New Roman"/>
            <w:sz w:val="28"/>
            <w:szCs w:val="28"/>
          </w:rPr>
          <w:t>http://thuvienso.lttc.edu.vn</w:t>
        </w:r>
      </w:hyperlink>
    </w:p>
    <w:p w:rsidR="00901982" w:rsidRPr="0064173A" w:rsidRDefault="00901982" w:rsidP="00901982">
      <w:pPr>
        <w:pStyle w:val="msolistparagraph0"/>
        <w:spacing w:before="120" w:after="0" w:line="240" w:lineRule="auto"/>
        <w:ind w:left="567"/>
        <w:jc w:val="both"/>
        <w:rPr>
          <w:sz w:val="28"/>
          <w:szCs w:val="28"/>
        </w:rPr>
      </w:pPr>
    </w:p>
    <w:p w:rsidR="007C347C" w:rsidRPr="0064173A" w:rsidRDefault="007C347C" w:rsidP="007C347C">
      <w:pPr>
        <w:pStyle w:val="Heading1"/>
        <w:spacing w:before="0"/>
        <w:jc w:val="center"/>
        <w:rPr>
          <w:rFonts w:ascii="Times New Roman" w:hAnsi="Times New Roman"/>
          <w:b w:val="0"/>
          <w:color w:val="FF0000"/>
          <w:lang w:val="sv-SE"/>
        </w:rPr>
      </w:pPr>
      <w:bookmarkStart w:id="5" w:name="_Toc516575220"/>
      <w:bookmarkStart w:id="6" w:name="_Toc518299562"/>
      <w:r w:rsidRPr="0064173A">
        <w:rPr>
          <w:rFonts w:ascii="Times New Roman" w:hAnsi="Times New Roman"/>
          <w:color w:val="000000"/>
        </w:rPr>
        <w:t>PHẦN III: THƯ VIỆN VÀ CÁC DỊCH VỤ CƠ BẢN</w:t>
      </w:r>
      <w:bookmarkEnd w:id="5"/>
      <w:bookmarkEnd w:id="6"/>
      <w:r w:rsidRPr="0064173A">
        <w:rPr>
          <w:rFonts w:ascii="Times New Roman" w:hAnsi="Times New Roman"/>
          <w:b w:val="0"/>
          <w:lang w:val="sv-SE"/>
        </w:rPr>
        <w:t xml:space="preserve"> </w:t>
      </w:r>
    </w:p>
    <w:p w:rsidR="007C347C" w:rsidRPr="0064173A" w:rsidRDefault="007C347C" w:rsidP="007C347C">
      <w:pPr>
        <w:spacing w:before="120" w:after="120" w:line="240" w:lineRule="auto"/>
        <w:ind w:firstLine="567"/>
        <w:jc w:val="both"/>
        <w:rPr>
          <w:rFonts w:ascii="Times New Roman" w:hAnsi="Times New Roman"/>
          <w:b/>
          <w:sz w:val="28"/>
          <w:szCs w:val="28"/>
          <w:lang w:val="sv-SE"/>
        </w:rPr>
      </w:pPr>
    </w:p>
    <w:p w:rsidR="007C347C" w:rsidRPr="0064173A" w:rsidRDefault="007C347C" w:rsidP="007C347C">
      <w:pPr>
        <w:pStyle w:val="Heading2"/>
        <w:rPr>
          <w:rFonts w:ascii="Times New Roman" w:hAnsi="Times New Roman"/>
          <w:i w:val="0"/>
          <w:lang w:val="sv-SE"/>
        </w:rPr>
      </w:pPr>
      <w:bookmarkStart w:id="7" w:name="_Toc516575221"/>
      <w:bookmarkStart w:id="8" w:name="_Toc518299563"/>
      <w:r w:rsidRPr="0064173A">
        <w:rPr>
          <w:rFonts w:ascii="Times New Roman" w:hAnsi="Times New Roman"/>
          <w:i w:val="0"/>
          <w:lang w:val="sv-SE"/>
        </w:rPr>
        <w:t>3.1. THƯ VIỆN</w:t>
      </w:r>
      <w:bookmarkEnd w:id="7"/>
      <w:bookmarkEnd w:id="8"/>
    </w:p>
    <w:p w:rsidR="007C347C" w:rsidRPr="0064173A" w:rsidRDefault="007C347C" w:rsidP="007C347C">
      <w:pPr>
        <w:spacing w:before="120" w:after="120" w:line="240" w:lineRule="auto"/>
        <w:ind w:firstLine="567"/>
        <w:jc w:val="both"/>
        <w:rPr>
          <w:rFonts w:ascii="Times New Roman" w:hAnsi="Times New Roman"/>
          <w:bCs/>
          <w:sz w:val="28"/>
          <w:szCs w:val="28"/>
          <w:lang w:val="nb-NO"/>
        </w:rPr>
      </w:pPr>
      <w:r w:rsidRPr="0064173A">
        <w:rPr>
          <w:rFonts w:ascii="Times New Roman" w:hAnsi="Times New Roman"/>
          <w:bCs/>
          <w:sz w:val="28"/>
          <w:szCs w:val="28"/>
          <w:lang w:val="nb-NO"/>
        </w:rPr>
        <w:t>Thư viện được thành lập từ khi thành lập trường với diện tích chỉ 60 m², đến năm 2009 thư viện được nhà trường xây dựng trên một mặt bằng rộng 608 m², bao gồm: 01 phòng nghiệp vụ diện tích 28 m²; phòng photocopy phục vụ in ấn diện tích 52 m²; phòng đọc học sinh, sinh viên có diện tích 360 m² được chia ra thành khu vực đọc báo – tạp chí, khu vực đọc sách và khu vực tra cứu internet; kho sách có diện tích 168m²</w:t>
      </w:r>
      <w:r w:rsidR="00901982" w:rsidRPr="0064173A">
        <w:rPr>
          <w:rFonts w:ascii="Times New Roman" w:hAnsi="Times New Roman"/>
          <w:bCs/>
          <w:sz w:val="28"/>
          <w:szCs w:val="28"/>
          <w:lang w:val="nb-NO"/>
        </w:rPr>
        <w:t xml:space="preserve">. Tháng 11/2018 nhà trường đưa vào sử dụng phòng </w:t>
      </w:r>
      <w:r w:rsidR="00901982" w:rsidRPr="0064173A">
        <w:rPr>
          <w:rFonts w:ascii="Times New Roman" w:hAnsi="Times New Roman"/>
          <w:sz w:val="28"/>
          <w:szCs w:val="28"/>
        </w:rPr>
        <w:t>thư viện mới diện tích ……..</w:t>
      </w:r>
      <w:r w:rsidR="0064173A">
        <w:rPr>
          <w:rFonts w:ascii="Times New Roman" w:hAnsi="Times New Roman"/>
          <w:sz w:val="28"/>
          <w:szCs w:val="28"/>
        </w:rPr>
        <w:t xml:space="preserve"> </w:t>
      </w:r>
      <w:r w:rsidR="00901982" w:rsidRPr="0064173A">
        <w:rPr>
          <w:rFonts w:ascii="Times New Roman" w:hAnsi="Times New Roman"/>
          <w:sz w:val="28"/>
          <w:szCs w:val="28"/>
        </w:rPr>
        <w:t>phục vụ HSSV với đa chức năng như: HSSV có thể tự học, thảo luận nhóm, kết hợp với việc nghỉ ngơi thư giãn</w:t>
      </w:r>
      <w:r w:rsidR="009F587D">
        <w:rPr>
          <w:rFonts w:ascii="Times New Roman" w:hAnsi="Times New Roman"/>
          <w:sz w:val="28"/>
          <w:szCs w:val="28"/>
        </w:rPr>
        <w:t xml:space="preserve">  </w:t>
      </w:r>
      <w:r w:rsidR="00901982" w:rsidRPr="0064173A">
        <w:rPr>
          <w:rFonts w:ascii="Times New Roman" w:hAnsi="Times New Roman"/>
          <w:sz w:val="28"/>
          <w:szCs w:val="28"/>
        </w:rPr>
        <w:t>…</w:t>
      </w:r>
      <w:r w:rsidR="009F587D">
        <w:rPr>
          <w:rFonts w:ascii="Times New Roman" w:hAnsi="Times New Roman"/>
          <w:sz w:val="28"/>
          <w:szCs w:val="28"/>
        </w:rPr>
        <w:t>..</w:t>
      </w:r>
      <w:r w:rsidR="00901982" w:rsidRPr="0064173A">
        <w:rPr>
          <w:rFonts w:ascii="Times New Roman" w:hAnsi="Times New Roman"/>
          <w:sz w:val="28"/>
          <w:szCs w:val="28"/>
        </w:rPr>
        <w:t xml:space="preserve"> và 01 phòng máy tính </w:t>
      </w:r>
      <w:r w:rsidR="00901982" w:rsidRPr="0064173A">
        <w:rPr>
          <w:rFonts w:ascii="Times New Roman" w:eastAsia="Times New Roman" w:hAnsi="Times New Roman"/>
          <w:sz w:val="28"/>
          <w:szCs w:val="28"/>
        </w:rPr>
        <w:t>diện tích</w:t>
      </w:r>
      <w:r w:rsidR="009F587D">
        <w:rPr>
          <w:rFonts w:ascii="Times New Roman" w:eastAsia="Times New Roman" w:hAnsi="Times New Roman"/>
          <w:sz w:val="28"/>
          <w:szCs w:val="28"/>
        </w:rPr>
        <w:t xml:space="preserve"> </w:t>
      </w:r>
      <w:r w:rsidR="00901982" w:rsidRPr="0064173A">
        <w:rPr>
          <w:rFonts w:ascii="Times New Roman" w:eastAsia="Times New Roman" w:hAnsi="Times New Roman"/>
          <w:sz w:val="28"/>
          <w:szCs w:val="28"/>
        </w:rPr>
        <w:t xml:space="preserve">……… </w:t>
      </w:r>
      <w:r w:rsidR="00901982" w:rsidRPr="0064173A">
        <w:rPr>
          <w:rFonts w:ascii="Times New Roman" w:eastAsia="Times New Roman" w:hAnsi="Times New Roman"/>
          <w:sz w:val="28"/>
          <w:szCs w:val="28"/>
          <w:lang w:val="vi-VN"/>
        </w:rPr>
        <w:t>m</w:t>
      </w:r>
      <w:r w:rsidR="00901982" w:rsidRPr="0064173A">
        <w:rPr>
          <w:rFonts w:ascii="Times New Roman" w:eastAsia="Times New Roman" w:hAnsi="Times New Roman"/>
          <w:sz w:val="28"/>
          <w:szCs w:val="28"/>
          <w:vertAlign w:val="superscript"/>
          <w:lang w:val="vi-VN"/>
        </w:rPr>
        <w:t>2</w:t>
      </w:r>
      <w:r w:rsidR="00901982" w:rsidRPr="0064173A">
        <w:rPr>
          <w:rFonts w:ascii="Times New Roman" w:eastAsia="Times New Roman" w:hAnsi="Times New Roman"/>
          <w:sz w:val="28"/>
          <w:szCs w:val="28"/>
        </w:rPr>
        <w:t xml:space="preserve"> với 14 máy tính có kết nối mạng internet phục vụ</w:t>
      </w:r>
      <w:r w:rsidR="00901982" w:rsidRPr="0064173A">
        <w:rPr>
          <w:rFonts w:ascii="Times New Roman" w:eastAsia="Times New Roman" w:hAnsi="Times New Roman"/>
          <w:sz w:val="28"/>
          <w:szCs w:val="28"/>
          <w:lang w:val="vi-VN"/>
        </w:rPr>
        <w:t xml:space="preserve"> </w:t>
      </w:r>
      <w:r w:rsidR="00901982" w:rsidRPr="0064173A">
        <w:rPr>
          <w:rFonts w:ascii="Times New Roman" w:eastAsia="Times New Roman" w:hAnsi="Times New Roman"/>
          <w:sz w:val="28"/>
          <w:szCs w:val="28"/>
        </w:rPr>
        <w:t xml:space="preserve">việc tham khảo, học tập </w:t>
      </w:r>
      <w:r w:rsidR="00901982" w:rsidRPr="0064173A">
        <w:rPr>
          <w:rFonts w:ascii="Times New Roman" w:eastAsia="Times New Roman" w:hAnsi="Times New Roman"/>
          <w:sz w:val="28"/>
          <w:szCs w:val="28"/>
          <w:lang w:val="vi-VN"/>
        </w:rPr>
        <w:t>tr</w:t>
      </w:r>
      <w:r w:rsidR="00901982" w:rsidRPr="0064173A">
        <w:rPr>
          <w:rFonts w:ascii="Times New Roman" w:eastAsia="Times New Roman" w:hAnsi="Times New Roman"/>
          <w:sz w:val="28"/>
          <w:szCs w:val="28"/>
        </w:rPr>
        <w:t>ực tuyến</w:t>
      </w:r>
      <w:r w:rsidR="00901982" w:rsidRPr="0064173A">
        <w:rPr>
          <w:rFonts w:ascii="Times New Roman" w:hAnsi="Times New Roman"/>
          <w:sz w:val="28"/>
          <w:szCs w:val="28"/>
        </w:rPr>
        <w:t xml:space="preserve"> </w:t>
      </w:r>
    </w:p>
    <w:p w:rsidR="007C347C" w:rsidRPr="0064173A" w:rsidRDefault="007C347C" w:rsidP="007C347C">
      <w:pPr>
        <w:spacing w:before="120" w:after="120" w:line="240" w:lineRule="auto"/>
        <w:ind w:firstLine="567"/>
        <w:jc w:val="both"/>
        <w:rPr>
          <w:rFonts w:ascii="Times New Roman" w:hAnsi="Times New Roman"/>
          <w:bCs/>
          <w:sz w:val="28"/>
          <w:szCs w:val="28"/>
          <w:lang w:val="nb-NO"/>
        </w:rPr>
      </w:pPr>
      <w:r w:rsidRPr="0064173A">
        <w:rPr>
          <w:rFonts w:ascii="Times New Roman" w:hAnsi="Times New Roman"/>
          <w:bCs/>
          <w:sz w:val="28"/>
          <w:szCs w:val="28"/>
          <w:lang w:val="nb-NO"/>
        </w:rPr>
        <w:t>Thời gian phục vụ:</w:t>
      </w:r>
    </w:p>
    <w:p w:rsidR="007C347C" w:rsidRPr="0064173A" w:rsidRDefault="007C347C" w:rsidP="007C347C">
      <w:pPr>
        <w:spacing w:before="120" w:after="120" w:line="240" w:lineRule="auto"/>
        <w:ind w:firstLine="567"/>
        <w:jc w:val="both"/>
        <w:rPr>
          <w:rFonts w:ascii="Times New Roman" w:hAnsi="Times New Roman"/>
          <w:bCs/>
          <w:sz w:val="28"/>
          <w:szCs w:val="28"/>
          <w:lang w:val="nb-NO"/>
        </w:rPr>
      </w:pPr>
      <w:r w:rsidRPr="0064173A">
        <w:rPr>
          <w:rFonts w:ascii="Times New Roman" w:hAnsi="Times New Roman"/>
          <w:bCs/>
          <w:sz w:val="28"/>
          <w:szCs w:val="28"/>
          <w:lang w:val="nb-NO"/>
        </w:rPr>
        <w:t xml:space="preserve">Thứ Hai - thứ Sáu: (07h00 - 20h00) </w:t>
      </w:r>
    </w:p>
    <w:p w:rsidR="007C347C" w:rsidRPr="0064173A" w:rsidRDefault="007C347C" w:rsidP="007C347C">
      <w:pPr>
        <w:spacing w:before="120" w:after="120" w:line="240" w:lineRule="auto"/>
        <w:ind w:firstLine="567"/>
        <w:jc w:val="both"/>
        <w:rPr>
          <w:rFonts w:ascii="Times New Roman" w:hAnsi="Times New Roman"/>
          <w:bCs/>
          <w:sz w:val="28"/>
          <w:szCs w:val="28"/>
          <w:lang w:val="nb-NO"/>
        </w:rPr>
      </w:pPr>
      <w:r w:rsidRPr="0064173A">
        <w:rPr>
          <w:rFonts w:ascii="Times New Roman" w:hAnsi="Times New Roman"/>
          <w:bCs/>
          <w:sz w:val="28"/>
          <w:szCs w:val="28"/>
          <w:lang w:val="nb-NO"/>
        </w:rPr>
        <w:t>Thứ Bảy: (07h00 - 16h30)</w:t>
      </w:r>
    </w:p>
    <w:p w:rsidR="00424F2B" w:rsidRPr="0064173A" w:rsidRDefault="00424F2B" w:rsidP="007C347C">
      <w:pPr>
        <w:spacing w:before="120" w:after="120" w:line="240" w:lineRule="auto"/>
        <w:ind w:firstLine="567"/>
        <w:jc w:val="both"/>
        <w:rPr>
          <w:rFonts w:ascii="Times New Roman" w:hAnsi="Times New Roman"/>
          <w:bCs/>
          <w:sz w:val="28"/>
          <w:szCs w:val="28"/>
          <w:lang w:val="nb-NO"/>
        </w:rPr>
      </w:pPr>
      <w:r w:rsidRPr="0064173A">
        <w:rPr>
          <w:rFonts w:ascii="Times New Roman" w:hAnsi="Times New Roman"/>
          <w:bCs/>
          <w:sz w:val="28"/>
          <w:szCs w:val="28"/>
          <w:lang w:val="nb-NO"/>
        </w:rPr>
        <w:t>Chủ nhật: Nghỉ</w:t>
      </w:r>
    </w:p>
    <w:p w:rsidR="007C347C" w:rsidRPr="0064173A" w:rsidRDefault="007C347C" w:rsidP="007C347C">
      <w:pPr>
        <w:spacing w:before="120" w:after="120" w:line="240" w:lineRule="auto"/>
        <w:ind w:firstLine="567"/>
        <w:jc w:val="both"/>
        <w:rPr>
          <w:rFonts w:ascii="Times New Roman" w:hAnsi="Times New Roman"/>
          <w:bCs/>
          <w:sz w:val="28"/>
          <w:szCs w:val="28"/>
          <w:lang w:val="nb-NO"/>
        </w:rPr>
      </w:pPr>
      <w:r w:rsidRPr="0064173A">
        <w:rPr>
          <w:rFonts w:ascii="Times New Roman" w:hAnsi="Times New Roman"/>
          <w:bCs/>
          <w:sz w:val="28"/>
          <w:szCs w:val="28"/>
          <w:lang w:val="nb-NO"/>
        </w:rPr>
        <w:lastRenderedPageBreak/>
        <w:t>Thư viện đã đáp ứng được nhu cầu của cán bộ, giảng viên, nhân viên và học sinh, sinh viên trong việc giảng dạy, nghiên cứu và học tập. Để tạo điều kiện thuận lợi cho học sinh, sinh viên trong quá trình sử dụng các dịch vụ tại thư viện từ năm 2013 nhà trường đã sử dụng thẻ sinh viên tích hợp với thẻ thư viện để mượn – trả sách.</w:t>
      </w:r>
    </w:p>
    <w:p w:rsidR="007C347C" w:rsidRDefault="00AC1B5A" w:rsidP="007C347C">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 xml:space="preserve">* </w:t>
      </w:r>
      <w:r w:rsidR="007C347C" w:rsidRPr="0064173A">
        <w:rPr>
          <w:rFonts w:ascii="Times New Roman" w:hAnsi="Times New Roman"/>
          <w:bCs/>
          <w:sz w:val="28"/>
          <w:szCs w:val="28"/>
          <w:lang w:val="nb-NO"/>
        </w:rPr>
        <w:t>Hiện nay, thư viện trường đã đáp ứng được cơ bản các tài liệu phục vụ cho các chuyên ngành đào tạo. Tổng số đầu sách đang phát hành tính tại thời điểm hiện nay là 4.</w:t>
      </w:r>
      <w:r w:rsidR="00901982" w:rsidRPr="0064173A">
        <w:rPr>
          <w:rFonts w:ascii="Times New Roman" w:hAnsi="Times New Roman"/>
          <w:bCs/>
          <w:sz w:val="28"/>
          <w:szCs w:val="28"/>
          <w:lang w:val="nb-NO"/>
        </w:rPr>
        <w:t>793</w:t>
      </w:r>
      <w:r w:rsidR="007C347C" w:rsidRPr="0064173A">
        <w:rPr>
          <w:rFonts w:ascii="Times New Roman" w:hAnsi="Times New Roman"/>
          <w:bCs/>
          <w:sz w:val="28"/>
          <w:szCs w:val="28"/>
          <w:lang w:val="nb-NO"/>
        </w:rPr>
        <w:t xml:space="preserve"> đầu sách với hơn 2</w:t>
      </w:r>
      <w:r w:rsidR="00901982" w:rsidRPr="0064173A">
        <w:rPr>
          <w:rFonts w:ascii="Times New Roman" w:hAnsi="Times New Roman"/>
          <w:bCs/>
          <w:sz w:val="28"/>
          <w:szCs w:val="28"/>
          <w:lang w:val="nb-NO"/>
        </w:rPr>
        <w:t>9</w:t>
      </w:r>
      <w:r w:rsidR="007C347C" w:rsidRPr="0064173A">
        <w:rPr>
          <w:rFonts w:ascii="Times New Roman" w:hAnsi="Times New Roman"/>
          <w:bCs/>
          <w:sz w:val="28"/>
          <w:szCs w:val="28"/>
          <w:lang w:val="nb-NO"/>
        </w:rPr>
        <w:t>.0</w:t>
      </w:r>
      <w:r w:rsidR="00901982" w:rsidRPr="0064173A">
        <w:rPr>
          <w:rFonts w:ascii="Times New Roman" w:hAnsi="Times New Roman"/>
          <w:bCs/>
          <w:sz w:val="28"/>
          <w:szCs w:val="28"/>
          <w:lang w:val="nb-NO"/>
        </w:rPr>
        <w:t>6</w:t>
      </w:r>
      <w:r w:rsidR="007C347C" w:rsidRPr="0064173A">
        <w:rPr>
          <w:rFonts w:ascii="Times New Roman" w:hAnsi="Times New Roman"/>
          <w:bCs/>
          <w:sz w:val="28"/>
          <w:szCs w:val="28"/>
          <w:lang w:val="nb-NO"/>
        </w:rPr>
        <w:t>0 bản sách, trong đó có:</w:t>
      </w:r>
    </w:p>
    <w:tbl>
      <w:tblPr>
        <w:tblW w:w="9644" w:type="dxa"/>
        <w:tblInd w:w="103" w:type="dxa"/>
        <w:tblLook w:val="04A0" w:firstRow="1" w:lastRow="0" w:firstColumn="1" w:lastColumn="0" w:noHBand="0" w:noVBand="1"/>
      </w:tblPr>
      <w:tblGrid>
        <w:gridCol w:w="1120"/>
        <w:gridCol w:w="3988"/>
        <w:gridCol w:w="2127"/>
        <w:gridCol w:w="2409"/>
      </w:tblGrid>
      <w:tr w:rsidR="009F587D" w:rsidRPr="009F587D" w:rsidTr="009F587D">
        <w:trPr>
          <w:trHeight w:val="33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b/>
                <w:bCs/>
                <w:sz w:val="26"/>
                <w:szCs w:val="26"/>
              </w:rPr>
            </w:pPr>
            <w:r w:rsidRPr="009F587D">
              <w:rPr>
                <w:rFonts w:ascii="Times New Roman" w:eastAsia="Times New Roman" w:hAnsi="Times New Roman"/>
                <w:b/>
                <w:bCs/>
                <w:sz w:val="26"/>
                <w:szCs w:val="26"/>
              </w:rPr>
              <w:t>STT</w:t>
            </w:r>
          </w:p>
        </w:tc>
        <w:tc>
          <w:tcPr>
            <w:tcW w:w="3988" w:type="dxa"/>
            <w:tcBorders>
              <w:top w:val="single" w:sz="4" w:space="0" w:color="auto"/>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b/>
                <w:bCs/>
                <w:sz w:val="26"/>
                <w:szCs w:val="26"/>
              </w:rPr>
            </w:pPr>
            <w:r w:rsidRPr="009F587D">
              <w:rPr>
                <w:rFonts w:ascii="Times New Roman" w:eastAsia="Times New Roman" w:hAnsi="Times New Roman"/>
                <w:b/>
                <w:bCs/>
                <w:sz w:val="26"/>
                <w:szCs w:val="26"/>
              </w:rPr>
              <w:t>Môn loại</w:t>
            </w:r>
          </w:p>
        </w:tc>
        <w:tc>
          <w:tcPr>
            <w:tcW w:w="2127" w:type="dxa"/>
            <w:tcBorders>
              <w:top w:val="single" w:sz="4" w:space="0" w:color="auto"/>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b/>
                <w:bCs/>
                <w:sz w:val="26"/>
                <w:szCs w:val="26"/>
              </w:rPr>
            </w:pPr>
            <w:r w:rsidRPr="009F587D">
              <w:rPr>
                <w:rFonts w:ascii="Times New Roman" w:eastAsia="Times New Roman" w:hAnsi="Times New Roman"/>
                <w:b/>
                <w:bCs/>
                <w:sz w:val="26"/>
                <w:szCs w:val="26"/>
              </w:rPr>
              <w:t>Nhan đề</w:t>
            </w:r>
          </w:p>
        </w:tc>
        <w:tc>
          <w:tcPr>
            <w:tcW w:w="2409" w:type="dxa"/>
            <w:tcBorders>
              <w:top w:val="single" w:sz="4" w:space="0" w:color="auto"/>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b/>
                <w:bCs/>
                <w:sz w:val="26"/>
                <w:szCs w:val="26"/>
              </w:rPr>
            </w:pPr>
            <w:r w:rsidRPr="009F587D">
              <w:rPr>
                <w:rFonts w:ascii="Times New Roman" w:eastAsia="Times New Roman" w:hAnsi="Times New Roman"/>
                <w:b/>
                <w:bCs/>
                <w:sz w:val="26"/>
                <w:szCs w:val="26"/>
              </w:rPr>
              <w:t>Bản sách</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Anh văn</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209</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903</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Từ điển</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95</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345</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Chính trị</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385</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3569</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Cơ khí chế tạo</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71</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446</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5</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Cơ khí công nghệ kim loại</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29</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284</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6</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Cơ khí tiện</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12</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105</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7</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Cơ khí vẽ kỹ thuật</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37</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396</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8</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Cơ khí hàn</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26</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167</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9</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Cơ khí tổng loại</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123</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783</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10</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Cơ khí cơ học</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62</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599</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11</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Điện lạnh</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92</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611</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12</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Điện tử</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409</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2322</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13</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Điện</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270</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1826</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14</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Xe máy</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28</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72</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15</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Ô tô</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119</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712</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16</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Kinh tế</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24</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239</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17</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Lịch sử</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86</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159</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18</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Cắt may</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101</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576</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19</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Nấu ăn</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82</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242</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20</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Cắm hoa</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39</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83</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21</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Pháp luật</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171</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596</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22</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TT HCM</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126</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241</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23</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Tâm lý</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167</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426</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24</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Tin học</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420</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2693</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25</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Toán học</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109</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638</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26</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Vật lý</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72</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484</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27</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Hóa học</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61</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601</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28</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Văn hóa</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224</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580</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29</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Thơ</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43</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109</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30</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VH dân gian</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44</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115</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lastRenderedPageBreak/>
              <w:t>31</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PB-LLVH</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44</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124</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32</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PB-BLVH</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93</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278</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33</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VH nước ngoài</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284</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469</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34</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VH Việt Nam</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162</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370</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35</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Y học</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61</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118</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36</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Tài liệu</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44</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847</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37</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Tham khảo</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72</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373</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38</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Học đường</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8</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40</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39</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Bồi dưỡng</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44</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231</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40</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SGK C.III MỚI</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150</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2431</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41</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Nga văn</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16</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42</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Địa lý và du lịch</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43</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Nghiệp vụ khách sạn</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44</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Tài chính - K.toán</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16</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499</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45</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Tài chính - N.hàng</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18</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982</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46</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Kế toán</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24</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421</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47</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Môi trường</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1</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48</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Quản trị KD</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29</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880</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49</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sz w:val="26"/>
                <w:szCs w:val="26"/>
              </w:rPr>
            </w:pPr>
            <w:r w:rsidRPr="009F587D">
              <w:rPr>
                <w:rFonts w:ascii="Times New Roman" w:eastAsia="Times New Roman" w:hAnsi="Times New Roman"/>
                <w:sz w:val="26"/>
                <w:szCs w:val="26"/>
              </w:rPr>
              <w:t>Tài chính quốc tế</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2</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53</w:t>
            </w:r>
          </w:p>
        </w:tc>
      </w:tr>
      <w:tr w:rsidR="009F587D" w:rsidRPr="009F587D" w:rsidTr="009F587D">
        <w:trPr>
          <w:trHeight w:val="33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sz w:val="26"/>
                <w:szCs w:val="26"/>
              </w:rPr>
            </w:pPr>
            <w:r w:rsidRPr="009F587D">
              <w:rPr>
                <w:rFonts w:ascii="Times New Roman" w:eastAsia="Times New Roman" w:hAnsi="Times New Roman"/>
                <w:sz w:val="26"/>
                <w:szCs w:val="26"/>
              </w:rPr>
              <w:t> </w:t>
            </w:r>
          </w:p>
        </w:tc>
        <w:tc>
          <w:tcPr>
            <w:tcW w:w="3988"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rPr>
                <w:rFonts w:ascii="Times New Roman" w:eastAsia="Times New Roman" w:hAnsi="Times New Roman"/>
                <w:b/>
                <w:bCs/>
                <w:sz w:val="26"/>
                <w:szCs w:val="26"/>
              </w:rPr>
            </w:pPr>
            <w:r w:rsidRPr="009F587D">
              <w:rPr>
                <w:rFonts w:ascii="Times New Roman" w:eastAsia="Times New Roman" w:hAnsi="Times New Roman"/>
                <w:b/>
                <w:bCs/>
                <w:sz w:val="26"/>
                <w:szCs w:val="26"/>
              </w:rPr>
              <w:t>TỔNG</w:t>
            </w:r>
          </w:p>
        </w:tc>
        <w:tc>
          <w:tcPr>
            <w:tcW w:w="2127"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b/>
                <w:bCs/>
                <w:sz w:val="26"/>
                <w:szCs w:val="26"/>
              </w:rPr>
            </w:pPr>
            <w:r w:rsidRPr="009F587D">
              <w:rPr>
                <w:rFonts w:ascii="Times New Roman" w:eastAsia="Times New Roman" w:hAnsi="Times New Roman"/>
                <w:b/>
                <w:bCs/>
                <w:sz w:val="26"/>
                <w:szCs w:val="26"/>
              </w:rPr>
              <w:t>4793</w:t>
            </w:r>
          </w:p>
        </w:tc>
        <w:tc>
          <w:tcPr>
            <w:tcW w:w="2409" w:type="dxa"/>
            <w:tcBorders>
              <w:top w:val="nil"/>
              <w:left w:val="nil"/>
              <w:bottom w:val="single" w:sz="4" w:space="0" w:color="auto"/>
              <w:right w:val="single" w:sz="4" w:space="0" w:color="auto"/>
            </w:tcBorders>
            <w:shd w:val="clear" w:color="auto" w:fill="auto"/>
            <w:noWrap/>
            <w:vAlign w:val="bottom"/>
            <w:hideMark/>
          </w:tcPr>
          <w:p w:rsidR="009F587D" w:rsidRPr="009F587D" w:rsidRDefault="009F587D" w:rsidP="009F587D">
            <w:pPr>
              <w:spacing w:after="0" w:line="240" w:lineRule="auto"/>
              <w:jc w:val="center"/>
              <w:rPr>
                <w:rFonts w:ascii="Times New Roman" w:eastAsia="Times New Roman" w:hAnsi="Times New Roman"/>
                <w:b/>
                <w:bCs/>
                <w:sz w:val="26"/>
                <w:szCs w:val="26"/>
              </w:rPr>
            </w:pPr>
            <w:r w:rsidRPr="009F587D">
              <w:rPr>
                <w:rFonts w:ascii="Times New Roman" w:eastAsia="Times New Roman" w:hAnsi="Times New Roman"/>
                <w:b/>
                <w:bCs/>
                <w:sz w:val="26"/>
                <w:szCs w:val="26"/>
              </w:rPr>
              <w:t>29</w:t>
            </w:r>
            <w:r w:rsidR="00792CE2">
              <w:rPr>
                <w:rFonts w:ascii="Times New Roman" w:eastAsia="Times New Roman" w:hAnsi="Times New Roman"/>
                <w:b/>
                <w:bCs/>
                <w:sz w:val="26"/>
                <w:szCs w:val="26"/>
              </w:rPr>
              <w:t>.</w:t>
            </w:r>
            <w:r w:rsidRPr="009F587D">
              <w:rPr>
                <w:rFonts w:ascii="Times New Roman" w:eastAsia="Times New Roman" w:hAnsi="Times New Roman"/>
                <w:b/>
                <w:bCs/>
                <w:sz w:val="26"/>
                <w:szCs w:val="26"/>
              </w:rPr>
              <w:t>060</w:t>
            </w:r>
          </w:p>
        </w:tc>
      </w:tr>
    </w:tbl>
    <w:p w:rsidR="007C347C" w:rsidRPr="0064173A" w:rsidRDefault="007C347C" w:rsidP="007C347C">
      <w:pPr>
        <w:spacing w:before="120" w:after="120" w:line="240" w:lineRule="auto"/>
        <w:ind w:firstLine="567"/>
        <w:jc w:val="both"/>
        <w:rPr>
          <w:rFonts w:ascii="Times New Roman" w:hAnsi="Times New Roman"/>
          <w:bCs/>
          <w:sz w:val="28"/>
          <w:szCs w:val="28"/>
          <w:lang w:val="nb-NO"/>
        </w:rPr>
      </w:pPr>
      <w:r w:rsidRPr="0064173A">
        <w:rPr>
          <w:rFonts w:ascii="Times New Roman" w:hAnsi="Times New Roman"/>
          <w:bCs/>
          <w:sz w:val="28"/>
          <w:szCs w:val="28"/>
          <w:lang w:val="nb-NO"/>
        </w:rPr>
        <w:t>* Ngoài ra thư viện phục vụ các loại tài liệu photo đã được nghiệm thu, gồm: 137 giáo trình, 54 luận văn thạc sĩ, 54 tiểu luận môn học.</w:t>
      </w:r>
    </w:p>
    <w:p w:rsidR="003F5FAC" w:rsidRPr="0064173A" w:rsidRDefault="007C347C" w:rsidP="003F5FAC">
      <w:pPr>
        <w:pStyle w:val="msolistparagraph0"/>
        <w:numPr>
          <w:ilvl w:val="0"/>
          <w:numId w:val="2"/>
        </w:numPr>
        <w:spacing w:before="120" w:after="0" w:line="240" w:lineRule="auto"/>
        <w:ind w:left="0" w:firstLine="567"/>
        <w:jc w:val="both"/>
        <w:rPr>
          <w:rFonts w:ascii="Times New Roman" w:hAnsi="Times New Roman"/>
          <w:sz w:val="28"/>
          <w:szCs w:val="28"/>
        </w:rPr>
      </w:pPr>
      <w:r w:rsidRPr="0064173A">
        <w:rPr>
          <w:rFonts w:ascii="Times New Roman" w:hAnsi="Times New Roman"/>
          <w:bCs/>
          <w:sz w:val="28"/>
          <w:szCs w:val="28"/>
          <w:lang w:val="nb-NO"/>
        </w:rPr>
        <w:t xml:space="preserve">Ngoài số lượng sách, hiện tại thư viện phục vụ 09 nhật báo hàng tuần phục vụ nhu cầu tìm hiểu thông tin của bạn đọc. Đặc biệt hiện nay thư viện đang lưu hành rất nhiều giáo trình do các khoa biên soạn đã được nhà trường nghiệm thu. Nguồn giáo trình, tài liệu trong thư viện thích hợp và được cập nhật hàng năm, đáp ứng được nhu cầu cơ bản của giảng viên và sinh viên, đáp ứng yêu cầu phục vụ công tác giảng dạy và học tập, đáp ứng mục tiêu đào tạo. Thư viện đã phát triển thư viện số tại địa chỉ </w:t>
      </w:r>
      <w:hyperlink r:id="rId7" w:history="1">
        <w:r w:rsidR="003F5FAC" w:rsidRPr="0064173A">
          <w:rPr>
            <w:rStyle w:val="Hyperlink"/>
            <w:rFonts w:ascii="Times New Roman" w:hAnsi="Times New Roman"/>
            <w:sz w:val="28"/>
            <w:szCs w:val="28"/>
          </w:rPr>
          <w:t>http://thuvienso.lttc.edu.vn</w:t>
        </w:r>
      </w:hyperlink>
      <w:r w:rsidR="003F5FAC" w:rsidRPr="0064173A">
        <w:rPr>
          <w:rFonts w:ascii="Times New Roman" w:hAnsi="Times New Roman"/>
          <w:sz w:val="28"/>
          <w:szCs w:val="28"/>
        </w:rPr>
        <w:t xml:space="preserve"> và </w:t>
      </w:r>
      <w:r w:rsidR="0064173A" w:rsidRPr="0064173A">
        <w:rPr>
          <w:rFonts w:ascii="Times New Roman" w:hAnsi="Times New Roman"/>
          <w:sz w:val="28"/>
          <w:szCs w:val="28"/>
        </w:rPr>
        <w:t xml:space="preserve">hiện </w:t>
      </w:r>
      <w:r w:rsidR="003F5FAC" w:rsidRPr="0064173A">
        <w:rPr>
          <w:rFonts w:ascii="Times New Roman" w:hAnsi="Times New Roman"/>
          <w:sz w:val="28"/>
          <w:szCs w:val="28"/>
        </w:rPr>
        <w:t>đang trong quá trình số hóa sách trong kho thư viện.</w:t>
      </w:r>
    </w:p>
    <w:p w:rsidR="007C347C" w:rsidRPr="0064173A" w:rsidRDefault="007C347C" w:rsidP="007C347C">
      <w:pPr>
        <w:ind w:firstLine="567"/>
        <w:jc w:val="both"/>
        <w:rPr>
          <w:sz w:val="28"/>
          <w:szCs w:val="28"/>
        </w:rPr>
      </w:pPr>
    </w:p>
    <w:sectPr w:rsidR="007C347C" w:rsidRPr="0064173A" w:rsidSect="00FD0BEA">
      <w:pgSz w:w="12240" w:h="15840"/>
      <w:pgMar w:top="1134" w:right="1183"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E4D16"/>
    <w:multiLevelType w:val="hybridMultilevel"/>
    <w:tmpl w:val="A642BBAA"/>
    <w:lvl w:ilvl="0" w:tplc="F28C81B6">
      <w:start w:val="1"/>
      <w:numFmt w:val="bullet"/>
      <w:lvlText w:val="-"/>
      <w:lvlJc w:val="left"/>
      <w:pPr>
        <w:ind w:left="927" w:hanging="360"/>
      </w:pPr>
      <w:rPr>
        <w:rFonts w:ascii="Times New Roman" w:eastAsia="Times New Roman" w:hAnsi="Times New Roman" w:cs="Times New Roman" w:hint="default"/>
        <w:sz w:val="28"/>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0BEA"/>
    <w:rsid w:val="00130599"/>
    <w:rsid w:val="002D3850"/>
    <w:rsid w:val="003F5FAC"/>
    <w:rsid w:val="00424F2B"/>
    <w:rsid w:val="0064173A"/>
    <w:rsid w:val="00792CE2"/>
    <w:rsid w:val="007C347C"/>
    <w:rsid w:val="00901982"/>
    <w:rsid w:val="009F587D"/>
    <w:rsid w:val="00AC1B5A"/>
    <w:rsid w:val="00B83868"/>
    <w:rsid w:val="00D70FDF"/>
    <w:rsid w:val="00F174CA"/>
    <w:rsid w:val="00F400E4"/>
    <w:rsid w:val="00FD0B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BEA"/>
    <w:pPr>
      <w:spacing w:after="160" w:line="256" w:lineRule="auto"/>
    </w:pPr>
    <w:rPr>
      <w:rFonts w:ascii="Calibri" w:eastAsia="Calibri" w:hAnsi="Calibri" w:cs="Times New Roman"/>
    </w:rPr>
  </w:style>
  <w:style w:type="paragraph" w:styleId="Heading1">
    <w:name w:val="heading 1"/>
    <w:basedOn w:val="Normal"/>
    <w:next w:val="Normal"/>
    <w:link w:val="Heading1Char"/>
    <w:uiPriority w:val="9"/>
    <w:qFormat/>
    <w:rsid w:val="00FD0BE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FD0BEA"/>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semiHidden/>
    <w:unhideWhenUsed/>
    <w:qFormat/>
    <w:rsid w:val="00FD0BE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FD0BEA"/>
    <w:rPr>
      <w:rFonts w:ascii="Cambria" w:eastAsia="Times New Roman" w:hAnsi="Cambria" w:cs="Times New Roman"/>
      <w:b/>
      <w:bCs/>
      <w:i/>
      <w:iCs/>
      <w:sz w:val="28"/>
      <w:szCs w:val="28"/>
    </w:rPr>
  </w:style>
  <w:style w:type="paragraph" w:customStyle="1" w:styleId="CharChar1">
    <w:name w:val="Char Char1"/>
    <w:basedOn w:val="Normal"/>
    <w:autoRedefine/>
    <w:rsid w:val="00FD0BEA"/>
    <w:pPr>
      <w:spacing w:line="240" w:lineRule="exact"/>
    </w:pPr>
    <w:rPr>
      <w:rFonts w:ascii="Verdana" w:eastAsia="Times New Roman" w:hAnsi="Verdana" w:cs="Verdana"/>
      <w:sz w:val="20"/>
      <w:szCs w:val="20"/>
    </w:rPr>
  </w:style>
  <w:style w:type="paragraph" w:customStyle="1" w:styleId="msolistparagraph0">
    <w:name w:val="msolistparagraph"/>
    <w:basedOn w:val="Normal"/>
    <w:rsid w:val="00FD0BEA"/>
    <w:pPr>
      <w:ind w:left="720"/>
      <w:contextualSpacing/>
    </w:pPr>
  </w:style>
  <w:style w:type="paragraph" w:customStyle="1" w:styleId="Heading3TimesNewRoman">
    <w:name w:val="Heading3 + Times New Roman"/>
    <w:aliases w:val="Not Italic,Before:  0 pt"/>
    <w:basedOn w:val="Heading3"/>
    <w:rsid w:val="00FD0BEA"/>
    <w:pPr>
      <w:keepLines w:val="0"/>
      <w:spacing w:before="0" w:after="60" w:line="240" w:lineRule="auto"/>
      <w:jc w:val="both"/>
    </w:pPr>
    <w:rPr>
      <w:rFonts w:ascii="Times New Roman" w:eastAsia="Times New Roman" w:hAnsi="Times New Roman" w:cs="Times New Roman"/>
      <w:color w:val="auto"/>
      <w:sz w:val="28"/>
      <w:szCs w:val="28"/>
    </w:rPr>
  </w:style>
  <w:style w:type="character" w:styleId="Hyperlink">
    <w:name w:val="Hyperlink"/>
    <w:uiPriority w:val="99"/>
    <w:rsid w:val="00FD0BEA"/>
    <w:rPr>
      <w:color w:val="0563C1"/>
      <w:u w:val="single"/>
    </w:rPr>
  </w:style>
  <w:style w:type="character" w:customStyle="1" w:styleId="Heading3Char">
    <w:name w:val="Heading 3 Char"/>
    <w:basedOn w:val="DefaultParagraphFont"/>
    <w:link w:val="Heading3"/>
    <w:uiPriority w:val="9"/>
    <w:semiHidden/>
    <w:rsid w:val="00FD0BEA"/>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FD0BEA"/>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AC1B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BEA"/>
    <w:pPr>
      <w:spacing w:after="160" w:line="256" w:lineRule="auto"/>
    </w:pPr>
    <w:rPr>
      <w:rFonts w:ascii="Calibri" w:eastAsia="Calibri" w:hAnsi="Calibri" w:cs="Times New Roman"/>
    </w:rPr>
  </w:style>
  <w:style w:type="paragraph" w:styleId="Heading1">
    <w:name w:val="heading 1"/>
    <w:basedOn w:val="Normal"/>
    <w:next w:val="Normal"/>
    <w:link w:val="Heading1Char"/>
    <w:uiPriority w:val="9"/>
    <w:qFormat/>
    <w:rsid w:val="00FD0BE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FD0BEA"/>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semiHidden/>
    <w:unhideWhenUsed/>
    <w:qFormat/>
    <w:rsid w:val="00FD0BE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FD0BEA"/>
    <w:rPr>
      <w:rFonts w:ascii="Cambria" w:eastAsia="Times New Roman" w:hAnsi="Cambria" w:cs="Times New Roman"/>
      <w:b/>
      <w:bCs/>
      <w:i/>
      <w:iCs/>
      <w:sz w:val="28"/>
      <w:szCs w:val="28"/>
    </w:rPr>
  </w:style>
  <w:style w:type="paragraph" w:customStyle="1" w:styleId="CharChar1">
    <w:name w:val="Char Char1"/>
    <w:basedOn w:val="Normal"/>
    <w:autoRedefine/>
    <w:rsid w:val="00FD0BEA"/>
    <w:pPr>
      <w:spacing w:line="240" w:lineRule="exact"/>
    </w:pPr>
    <w:rPr>
      <w:rFonts w:ascii="Verdana" w:eastAsia="Times New Roman" w:hAnsi="Verdana" w:cs="Verdana"/>
      <w:sz w:val="20"/>
      <w:szCs w:val="20"/>
    </w:rPr>
  </w:style>
  <w:style w:type="paragraph" w:customStyle="1" w:styleId="msolistparagraph0">
    <w:name w:val="msolistparagraph"/>
    <w:basedOn w:val="Normal"/>
    <w:rsid w:val="00FD0BEA"/>
    <w:pPr>
      <w:ind w:left="720"/>
      <w:contextualSpacing/>
    </w:pPr>
  </w:style>
  <w:style w:type="paragraph" w:customStyle="1" w:styleId="Heading3TimesNewRoman">
    <w:name w:val="Heading3 + Times New Roman"/>
    <w:aliases w:val="Not Italic,Before:  0 pt"/>
    <w:basedOn w:val="Heading3"/>
    <w:rsid w:val="00FD0BEA"/>
    <w:pPr>
      <w:keepLines w:val="0"/>
      <w:spacing w:before="0" w:after="60" w:line="240" w:lineRule="auto"/>
      <w:jc w:val="both"/>
    </w:pPr>
    <w:rPr>
      <w:rFonts w:ascii="Times New Roman" w:eastAsia="Times New Roman" w:hAnsi="Times New Roman" w:cs="Times New Roman"/>
      <w:color w:val="auto"/>
      <w:sz w:val="28"/>
      <w:szCs w:val="28"/>
    </w:rPr>
  </w:style>
  <w:style w:type="character" w:styleId="Hyperlink">
    <w:name w:val="Hyperlink"/>
    <w:uiPriority w:val="99"/>
    <w:rsid w:val="00FD0BEA"/>
    <w:rPr>
      <w:color w:val="0563C1"/>
      <w:u w:val="single"/>
    </w:rPr>
  </w:style>
  <w:style w:type="character" w:customStyle="1" w:styleId="Heading3Char">
    <w:name w:val="Heading 3 Char"/>
    <w:basedOn w:val="DefaultParagraphFont"/>
    <w:link w:val="Heading3"/>
    <w:uiPriority w:val="9"/>
    <w:semiHidden/>
    <w:rsid w:val="00FD0BEA"/>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FD0BEA"/>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AC1B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470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thuvienso.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uvienso.lttc.edu.v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3</Pages>
  <Words>616</Words>
  <Characters>3517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User</cp:lastModifiedBy>
  <cp:revision>7</cp:revision>
  <dcterms:created xsi:type="dcterms:W3CDTF">2019-05-03T07:32:00Z</dcterms:created>
  <dcterms:modified xsi:type="dcterms:W3CDTF">2019-05-04T02:51:00Z</dcterms:modified>
</cp:coreProperties>
</file>